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909" w:tblpY="731"/>
        <w:tblW w:w="0" w:type="auto"/>
        <w:tblLayout w:type="fixed"/>
        <w:tblLook w:val="04A0" w:firstRow="1" w:lastRow="0" w:firstColumn="1" w:lastColumn="0" w:noHBand="0" w:noVBand="1"/>
      </w:tblPr>
      <w:tblGrid>
        <w:gridCol w:w="2544"/>
        <w:gridCol w:w="2545"/>
        <w:gridCol w:w="2545"/>
        <w:gridCol w:w="2545"/>
        <w:gridCol w:w="2545"/>
      </w:tblGrid>
      <w:tr w:rsidR="00051374" w:rsidRPr="00EA4B5A" w14:paraId="1D3907C7" w14:textId="77777777" w:rsidTr="00051374">
        <w:trPr>
          <w:trHeight w:val="1125"/>
        </w:trPr>
        <w:tc>
          <w:tcPr>
            <w:tcW w:w="2544" w:type="dxa"/>
          </w:tcPr>
          <w:p w14:paraId="63094FE4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22</w:t>
            </w:r>
            <w:r w:rsidR="006F5D2C">
              <w:rPr>
                <w:sz w:val="32"/>
              </w:rPr>
              <w:t xml:space="preserve"> – Life in Upper and Lower Canada</w:t>
            </w:r>
          </w:p>
        </w:tc>
        <w:tc>
          <w:tcPr>
            <w:tcW w:w="2545" w:type="dxa"/>
          </w:tcPr>
          <w:p w14:paraId="774AC779" w14:textId="77777777" w:rsidR="00EA4B5A" w:rsidRDefault="006F5D2C" w:rsidP="00EA4B5A">
            <w:pPr>
              <w:rPr>
                <w:sz w:val="32"/>
              </w:rPr>
            </w:pPr>
            <w:r>
              <w:rPr>
                <w:sz w:val="32"/>
              </w:rPr>
              <w:t xml:space="preserve"> 24 – Grievances and Government</w:t>
            </w:r>
          </w:p>
          <w:p w14:paraId="0AD37182" w14:textId="77777777" w:rsidR="006F5D2C" w:rsidRPr="00051374" w:rsidRDefault="006F5D2C" w:rsidP="00EA4B5A">
            <w:pPr>
              <w:rPr>
                <w:sz w:val="32"/>
              </w:rPr>
            </w:pPr>
            <w:r>
              <w:rPr>
                <w:sz w:val="32"/>
              </w:rPr>
              <w:t>Intro to Project</w:t>
            </w:r>
          </w:p>
        </w:tc>
        <w:tc>
          <w:tcPr>
            <w:tcW w:w="2545" w:type="dxa"/>
          </w:tcPr>
          <w:p w14:paraId="6CB64823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27</w:t>
            </w:r>
            <w:r w:rsidR="006F5D2C">
              <w:rPr>
                <w:sz w:val="32"/>
              </w:rPr>
              <w:t xml:space="preserve"> – Rebellion/ Reform/ Lord Durham</w:t>
            </w:r>
          </w:p>
        </w:tc>
        <w:tc>
          <w:tcPr>
            <w:tcW w:w="2545" w:type="dxa"/>
          </w:tcPr>
          <w:p w14:paraId="27FA6499" w14:textId="77777777" w:rsidR="00EA4B5A" w:rsidRPr="00051374" w:rsidRDefault="00EA4B5A" w:rsidP="00EA4B5A">
            <w:pPr>
              <w:rPr>
                <w:sz w:val="32"/>
              </w:rPr>
            </w:pPr>
            <w:r w:rsidRPr="000D7502">
              <w:rPr>
                <w:sz w:val="32"/>
                <w:highlight w:val="green"/>
              </w:rPr>
              <w:t>29a</w:t>
            </w:r>
            <w:r w:rsidR="006F5D2C" w:rsidRPr="000D7502">
              <w:rPr>
                <w:sz w:val="32"/>
                <w:highlight w:val="green"/>
              </w:rPr>
              <w:t xml:space="preserve"> - </w:t>
            </w:r>
            <w:r w:rsidR="006F5D2C" w:rsidRPr="000D7502">
              <w:rPr>
                <w:sz w:val="32"/>
                <w:highlight w:val="green"/>
              </w:rPr>
              <w:t xml:space="preserve">Intro </w:t>
            </w:r>
            <w:r w:rsidR="006F5D2C" w:rsidRPr="000D7502">
              <w:rPr>
                <w:sz w:val="32"/>
                <w:highlight w:val="green"/>
              </w:rPr>
              <w:t>to Wikis/Project Research Time</w:t>
            </w:r>
            <w:r w:rsidR="006F5D2C">
              <w:rPr>
                <w:sz w:val="32"/>
              </w:rPr>
              <w:t xml:space="preserve"> </w:t>
            </w:r>
          </w:p>
        </w:tc>
        <w:tc>
          <w:tcPr>
            <w:tcW w:w="2545" w:type="dxa"/>
          </w:tcPr>
          <w:p w14:paraId="4BF1FB0D" w14:textId="68CE533F" w:rsidR="00EA4B5A" w:rsidRPr="00051374" w:rsidRDefault="00EA4B5A" w:rsidP="006F5D2C">
            <w:pPr>
              <w:rPr>
                <w:sz w:val="32"/>
              </w:rPr>
            </w:pPr>
            <w:r w:rsidRPr="000D7502">
              <w:rPr>
                <w:sz w:val="32"/>
                <w:highlight w:val="green"/>
              </w:rPr>
              <w:t>29b</w:t>
            </w:r>
            <w:r w:rsidR="006F5D2C" w:rsidRPr="000D7502">
              <w:rPr>
                <w:sz w:val="32"/>
                <w:highlight w:val="green"/>
              </w:rPr>
              <w:t xml:space="preserve"> –</w:t>
            </w:r>
            <w:r w:rsidR="000D7502" w:rsidRPr="000D7502">
              <w:rPr>
                <w:sz w:val="32"/>
                <w:highlight w:val="green"/>
              </w:rPr>
              <w:t xml:space="preserve"> </w:t>
            </w:r>
            <w:r w:rsidR="006F5D2C" w:rsidRPr="000D7502">
              <w:rPr>
                <w:sz w:val="32"/>
                <w:highlight w:val="green"/>
              </w:rPr>
              <w:t>Project Time</w:t>
            </w:r>
          </w:p>
        </w:tc>
      </w:tr>
      <w:tr w:rsidR="00051374" w:rsidRPr="00EA4B5A" w14:paraId="22CEF27D" w14:textId="77777777" w:rsidTr="00051374">
        <w:trPr>
          <w:trHeight w:val="1125"/>
        </w:trPr>
        <w:tc>
          <w:tcPr>
            <w:tcW w:w="2544" w:type="dxa"/>
          </w:tcPr>
          <w:p w14:paraId="2FEC1FE8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5</w:t>
            </w:r>
            <w:r w:rsidR="006F5D2C">
              <w:rPr>
                <w:sz w:val="32"/>
              </w:rPr>
              <w:t xml:space="preserve"> – Life in Victorian Times</w:t>
            </w:r>
          </w:p>
        </w:tc>
        <w:tc>
          <w:tcPr>
            <w:tcW w:w="2545" w:type="dxa"/>
          </w:tcPr>
          <w:p w14:paraId="1090CD1E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7</w:t>
            </w:r>
            <w:r w:rsidR="006F5D2C">
              <w:rPr>
                <w:sz w:val="32"/>
              </w:rPr>
              <w:t xml:space="preserve"> – Toward Confederation</w:t>
            </w:r>
          </w:p>
        </w:tc>
        <w:tc>
          <w:tcPr>
            <w:tcW w:w="2545" w:type="dxa"/>
          </w:tcPr>
          <w:p w14:paraId="1E19B677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9</w:t>
            </w:r>
            <w:r w:rsidR="006F5D2C">
              <w:rPr>
                <w:sz w:val="32"/>
              </w:rPr>
              <w:t xml:space="preserve"> – Confederation and BNA Act</w:t>
            </w:r>
          </w:p>
        </w:tc>
        <w:tc>
          <w:tcPr>
            <w:tcW w:w="2545" w:type="dxa"/>
          </w:tcPr>
          <w:p w14:paraId="5B79C068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26</w:t>
            </w:r>
            <w:r w:rsidR="006F5D2C">
              <w:rPr>
                <w:sz w:val="32"/>
              </w:rPr>
              <w:t xml:space="preserve"> – Intro to the Fur Trade</w:t>
            </w:r>
          </w:p>
        </w:tc>
        <w:tc>
          <w:tcPr>
            <w:tcW w:w="2545" w:type="dxa"/>
          </w:tcPr>
          <w:p w14:paraId="68D73311" w14:textId="77777777" w:rsidR="00EA4B5A" w:rsidRPr="00051374" w:rsidRDefault="00EA4B5A" w:rsidP="00EA4B5A">
            <w:pPr>
              <w:rPr>
                <w:sz w:val="32"/>
              </w:rPr>
            </w:pPr>
            <w:r w:rsidRPr="000D7502">
              <w:rPr>
                <w:sz w:val="32"/>
                <w:highlight w:val="green"/>
              </w:rPr>
              <w:t>28a</w:t>
            </w:r>
            <w:r w:rsidR="006F5D2C" w:rsidRPr="000D7502">
              <w:rPr>
                <w:sz w:val="32"/>
                <w:highlight w:val="green"/>
              </w:rPr>
              <w:t xml:space="preserve"> – Project Research Time</w:t>
            </w:r>
          </w:p>
        </w:tc>
      </w:tr>
      <w:tr w:rsidR="00051374" w:rsidRPr="00EA4B5A" w14:paraId="2532D952" w14:textId="77777777" w:rsidTr="00051374">
        <w:trPr>
          <w:trHeight w:val="1125"/>
        </w:trPr>
        <w:tc>
          <w:tcPr>
            <w:tcW w:w="2544" w:type="dxa"/>
          </w:tcPr>
          <w:p w14:paraId="78395AAE" w14:textId="77777777" w:rsidR="00EA4B5A" w:rsidRPr="00051374" w:rsidRDefault="00EA4B5A" w:rsidP="00EA4B5A">
            <w:pPr>
              <w:rPr>
                <w:sz w:val="32"/>
              </w:rPr>
            </w:pPr>
            <w:r w:rsidRPr="000D7502">
              <w:rPr>
                <w:sz w:val="32"/>
                <w:highlight w:val="green"/>
              </w:rPr>
              <w:t>28b</w:t>
            </w:r>
            <w:r w:rsidR="006F5D2C" w:rsidRPr="000D7502">
              <w:rPr>
                <w:sz w:val="32"/>
                <w:highlight w:val="green"/>
              </w:rPr>
              <w:t xml:space="preserve"> – Project Research Time</w:t>
            </w:r>
          </w:p>
        </w:tc>
        <w:tc>
          <w:tcPr>
            <w:tcW w:w="2545" w:type="dxa"/>
          </w:tcPr>
          <w:p w14:paraId="4B58CB08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2</w:t>
            </w:r>
            <w:r w:rsidR="006F5D2C">
              <w:rPr>
                <w:sz w:val="32"/>
              </w:rPr>
              <w:t xml:space="preserve"> – Lord Selkirk</w:t>
            </w:r>
          </w:p>
        </w:tc>
        <w:tc>
          <w:tcPr>
            <w:tcW w:w="2545" w:type="dxa"/>
          </w:tcPr>
          <w:p w14:paraId="2871DBA2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4</w:t>
            </w:r>
            <w:r w:rsidR="006F5D2C">
              <w:rPr>
                <w:sz w:val="32"/>
              </w:rPr>
              <w:t xml:space="preserve"> – Red River Resistance</w:t>
            </w:r>
          </w:p>
        </w:tc>
        <w:tc>
          <w:tcPr>
            <w:tcW w:w="2545" w:type="dxa"/>
          </w:tcPr>
          <w:p w14:paraId="330394A5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11a</w:t>
            </w:r>
            <w:r w:rsidR="006F5D2C">
              <w:rPr>
                <w:sz w:val="32"/>
              </w:rPr>
              <w:t xml:space="preserve"> – Development of the Northwest</w:t>
            </w:r>
          </w:p>
        </w:tc>
        <w:tc>
          <w:tcPr>
            <w:tcW w:w="2545" w:type="dxa"/>
          </w:tcPr>
          <w:p w14:paraId="2B6A39A9" w14:textId="77777777" w:rsidR="00EA4B5A" w:rsidRPr="00051374" w:rsidRDefault="00EA4B5A" w:rsidP="00EA4B5A">
            <w:pPr>
              <w:rPr>
                <w:sz w:val="32"/>
              </w:rPr>
            </w:pPr>
            <w:r w:rsidRPr="000D7502">
              <w:rPr>
                <w:sz w:val="32"/>
                <w:highlight w:val="green"/>
              </w:rPr>
              <w:t>11b</w:t>
            </w:r>
            <w:r w:rsidR="006F5D2C" w:rsidRPr="000D7502">
              <w:rPr>
                <w:sz w:val="32"/>
                <w:highlight w:val="green"/>
              </w:rPr>
              <w:t xml:space="preserve"> – Project Time</w:t>
            </w:r>
          </w:p>
        </w:tc>
      </w:tr>
      <w:tr w:rsidR="00051374" w:rsidRPr="00EA4B5A" w14:paraId="48228DB9" w14:textId="77777777" w:rsidTr="00051374">
        <w:trPr>
          <w:trHeight w:val="1125"/>
        </w:trPr>
        <w:tc>
          <w:tcPr>
            <w:tcW w:w="2544" w:type="dxa"/>
          </w:tcPr>
          <w:p w14:paraId="2AC7D8DC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13</w:t>
            </w:r>
            <w:r w:rsidR="006F5D2C">
              <w:rPr>
                <w:sz w:val="32"/>
              </w:rPr>
              <w:t xml:space="preserve"> – Northwest Uprising</w:t>
            </w:r>
          </w:p>
        </w:tc>
        <w:tc>
          <w:tcPr>
            <w:tcW w:w="2545" w:type="dxa"/>
          </w:tcPr>
          <w:p w14:paraId="4FD740FE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16</w:t>
            </w:r>
            <w:r w:rsidR="006F5D2C">
              <w:rPr>
                <w:sz w:val="32"/>
              </w:rPr>
              <w:t xml:space="preserve"> – Trial of Louis Riel</w:t>
            </w:r>
          </w:p>
        </w:tc>
        <w:tc>
          <w:tcPr>
            <w:tcW w:w="2545" w:type="dxa"/>
          </w:tcPr>
          <w:p w14:paraId="0FE53EA5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18</w:t>
            </w:r>
            <w:r w:rsidR="006F5D2C">
              <w:rPr>
                <w:sz w:val="32"/>
              </w:rPr>
              <w:t xml:space="preserve"> – Railway and National Policy</w:t>
            </w:r>
          </w:p>
        </w:tc>
        <w:tc>
          <w:tcPr>
            <w:tcW w:w="2545" w:type="dxa"/>
          </w:tcPr>
          <w:p w14:paraId="68A108C5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20</w:t>
            </w:r>
            <w:r w:rsidR="006F5D2C">
              <w:rPr>
                <w:sz w:val="32"/>
              </w:rPr>
              <w:t xml:space="preserve"> – Developing BC</w:t>
            </w:r>
          </w:p>
        </w:tc>
        <w:tc>
          <w:tcPr>
            <w:tcW w:w="2545" w:type="dxa"/>
          </w:tcPr>
          <w:p w14:paraId="04DA5CB0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23</w:t>
            </w:r>
            <w:r w:rsidR="006F5D2C">
              <w:rPr>
                <w:sz w:val="32"/>
              </w:rPr>
              <w:t xml:space="preserve"> – Gold Rush</w:t>
            </w:r>
          </w:p>
        </w:tc>
      </w:tr>
      <w:tr w:rsidR="00051374" w:rsidRPr="00EA4B5A" w14:paraId="3D44F719" w14:textId="77777777" w:rsidTr="00051374">
        <w:trPr>
          <w:trHeight w:val="1125"/>
        </w:trPr>
        <w:tc>
          <w:tcPr>
            <w:tcW w:w="2544" w:type="dxa"/>
          </w:tcPr>
          <w:p w14:paraId="70A3DE7A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 xml:space="preserve">25a – Field </w:t>
            </w:r>
            <w:proofErr w:type="gramStart"/>
            <w:r w:rsidRPr="00051374">
              <w:rPr>
                <w:sz w:val="32"/>
              </w:rPr>
              <w:t>Trip ?</w:t>
            </w:r>
            <w:proofErr w:type="gramEnd"/>
          </w:p>
        </w:tc>
        <w:tc>
          <w:tcPr>
            <w:tcW w:w="2545" w:type="dxa"/>
          </w:tcPr>
          <w:p w14:paraId="599ADA37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 xml:space="preserve">25b – Field </w:t>
            </w:r>
            <w:proofErr w:type="gramStart"/>
            <w:r w:rsidRPr="00051374">
              <w:rPr>
                <w:sz w:val="32"/>
              </w:rPr>
              <w:t>Trip ?</w:t>
            </w:r>
            <w:proofErr w:type="gramEnd"/>
          </w:p>
        </w:tc>
        <w:tc>
          <w:tcPr>
            <w:tcW w:w="2545" w:type="dxa"/>
          </w:tcPr>
          <w:p w14:paraId="24B25F67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30</w:t>
            </w:r>
            <w:r w:rsidR="006F5D2C">
              <w:rPr>
                <w:sz w:val="32"/>
              </w:rPr>
              <w:t xml:space="preserve"> – BC Continued</w:t>
            </w:r>
          </w:p>
        </w:tc>
        <w:tc>
          <w:tcPr>
            <w:tcW w:w="2545" w:type="dxa"/>
          </w:tcPr>
          <w:p w14:paraId="6A02A9B6" w14:textId="77777777" w:rsidR="00EA4B5A" w:rsidRPr="00051374" w:rsidRDefault="00EA4B5A" w:rsidP="00EA4B5A">
            <w:pPr>
              <w:rPr>
                <w:sz w:val="32"/>
              </w:rPr>
            </w:pPr>
            <w:bookmarkStart w:id="0" w:name="_GoBack"/>
            <w:bookmarkEnd w:id="0"/>
            <w:r w:rsidRPr="000D7502">
              <w:rPr>
                <w:sz w:val="32"/>
                <w:highlight w:val="magenta"/>
              </w:rPr>
              <w:t>2</w:t>
            </w:r>
            <w:r w:rsidR="006F5D2C" w:rsidRPr="000D7502">
              <w:rPr>
                <w:sz w:val="32"/>
                <w:highlight w:val="magenta"/>
              </w:rPr>
              <w:t xml:space="preserve"> – Canoe Website</w:t>
            </w:r>
          </w:p>
        </w:tc>
        <w:tc>
          <w:tcPr>
            <w:tcW w:w="2545" w:type="dxa"/>
          </w:tcPr>
          <w:p w14:paraId="0335AD46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7</w:t>
            </w:r>
            <w:r w:rsidR="006F5D2C">
              <w:rPr>
                <w:sz w:val="32"/>
              </w:rPr>
              <w:t xml:space="preserve"> – BC Immigration and Social Issues</w:t>
            </w:r>
          </w:p>
        </w:tc>
      </w:tr>
      <w:tr w:rsidR="00051374" w:rsidRPr="00EA4B5A" w14:paraId="0AAF5F6B" w14:textId="77777777" w:rsidTr="00051374">
        <w:trPr>
          <w:trHeight w:val="1125"/>
        </w:trPr>
        <w:tc>
          <w:tcPr>
            <w:tcW w:w="2544" w:type="dxa"/>
          </w:tcPr>
          <w:p w14:paraId="19C85B6B" w14:textId="77777777" w:rsidR="00EA4B5A" w:rsidRPr="00051374" w:rsidRDefault="00EA4B5A" w:rsidP="00EA4B5A">
            <w:pPr>
              <w:rPr>
                <w:sz w:val="32"/>
              </w:rPr>
            </w:pPr>
            <w:proofErr w:type="gramStart"/>
            <w:r w:rsidRPr="00051374">
              <w:rPr>
                <w:sz w:val="32"/>
              </w:rPr>
              <w:t>9a  Residential</w:t>
            </w:r>
            <w:proofErr w:type="gramEnd"/>
            <w:r w:rsidRPr="00051374">
              <w:rPr>
                <w:sz w:val="32"/>
              </w:rPr>
              <w:t xml:space="preserve"> Schools Presentation</w:t>
            </w:r>
          </w:p>
        </w:tc>
        <w:tc>
          <w:tcPr>
            <w:tcW w:w="2545" w:type="dxa"/>
          </w:tcPr>
          <w:p w14:paraId="3667E07A" w14:textId="77777777" w:rsidR="00EA4B5A" w:rsidRPr="00051374" w:rsidRDefault="00EA4B5A" w:rsidP="00EA4B5A">
            <w:pPr>
              <w:rPr>
                <w:sz w:val="32"/>
              </w:rPr>
            </w:pPr>
            <w:proofErr w:type="gramStart"/>
            <w:r w:rsidRPr="00051374">
              <w:rPr>
                <w:sz w:val="32"/>
              </w:rPr>
              <w:t>9b  Residential</w:t>
            </w:r>
            <w:proofErr w:type="gramEnd"/>
            <w:r w:rsidRPr="00051374">
              <w:rPr>
                <w:sz w:val="32"/>
              </w:rPr>
              <w:t xml:space="preserve"> Schools Debrief</w:t>
            </w:r>
          </w:p>
        </w:tc>
        <w:tc>
          <w:tcPr>
            <w:tcW w:w="2545" w:type="dxa"/>
          </w:tcPr>
          <w:p w14:paraId="4A1B8289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14</w:t>
            </w:r>
            <w:r w:rsidR="006F5D2C">
              <w:rPr>
                <w:sz w:val="32"/>
              </w:rPr>
              <w:t xml:space="preserve"> – BC Economy</w:t>
            </w:r>
          </w:p>
        </w:tc>
        <w:tc>
          <w:tcPr>
            <w:tcW w:w="2545" w:type="dxa"/>
          </w:tcPr>
          <w:p w14:paraId="1C6B8FEC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16</w:t>
            </w:r>
            <w:r w:rsidR="006F5D2C">
              <w:rPr>
                <w:sz w:val="32"/>
              </w:rPr>
              <w:t xml:space="preserve"> - Geography</w:t>
            </w:r>
          </w:p>
        </w:tc>
        <w:tc>
          <w:tcPr>
            <w:tcW w:w="2545" w:type="dxa"/>
          </w:tcPr>
          <w:p w14:paraId="657D1584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18</w:t>
            </w:r>
            <w:r w:rsidR="006F5D2C">
              <w:rPr>
                <w:sz w:val="32"/>
              </w:rPr>
              <w:t xml:space="preserve"> - Geography</w:t>
            </w:r>
          </w:p>
        </w:tc>
      </w:tr>
      <w:tr w:rsidR="00051374" w:rsidRPr="00EA4B5A" w14:paraId="1A32ECBA" w14:textId="77777777" w:rsidTr="00051374">
        <w:trPr>
          <w:trHeight w:val="1125"/>
        </w:trPr>
        <w:tc>
          <w:tcPr>
            <w:tcW w:w="2544" w:type="dxa"/>
          </w:tcPr>
          <w:p w14:paraId="04EC4605" w14:textId="77777777" w:rsidR="00EA4B5A" w:rsidRPr="00051374" w:rsidRDefault="00EA4B5A" w:rsidP="00EA4B5A">
            <w:pPr>
              <w:rPr>
                <w:sz w:val="32"/>
              </w:rPr>
            </w:pPr>
            <w:r w:rsidRPr="000D7502">
              <w:rPr>
                <w:sz w:val="32"/>
                <w:highlight w:val="magenta"/>
              </w:rPr>
              <w:t>23a</w:t>
            </w:r>
            <w:r w:rsidR="006F5D2C" w:rsidRPr="000D7502">
              <w:rPr>
                <w:sz w:val="32"/>
                <w:highlight w:val="magenta"/>
              </w:rPr>
              <w:t xml:space="preserve"> – Final Project Time</w:t>
            </w:r>
          </w:p>
        </w:tc>
        <w:tc>
          <w:tcPr>
            <w:tcW w:w="2545" w:type="dxa"/>
          </w:tcPr>
          <w:p w14:paraId="7746DF7E" w14:textId="77777777" w:rsidR="00EA4B5A" w:rsidRPr="00051374" w:rsidRDefault="00EA4B5A" w:rsidP="00EA4B5A">
            <w:pPr>
              <w:rPr>
                <w:sz w:val="32"/>
              </w:rPr>
            </w:pPr>
            <w:r w:rsidRPr="000D7502">
              <w:rPr>
                <w:sz w:val="32"/>
                <w:highlight w:val="magenta"/>
              </w:rPr>
              <w:t>23b</w:t>
            </w:r>
            <w:r w:rsidR="006F5D2C" w:rsidRPr="000D7502">
              <w:rPr>
                <w:sz w:val="32"/>
                <w:highlight w:val="magenta"/>
              </w:rPr>
              <w:t xml:space="preserve"> </w:t>
            </w:r>
            <w:r w:rsidR="006F5D2C" w:rsidRPr="000D7502">
              <w:rPr>
                <w:sz w:val="32"/>
                <w:highlight w:val="magenta"/>
              </w:rPr>
              <w:t>– Final Project Time</w:t>
            </w:r>
          </w:p>
        </w:tc>
        <w:tc>
          <w:tcPr>
            <w:tcW w:w="2545" w:type="dxa"/>
          </w:tcPr>
          <w:p w14:paraId="74F8CF05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28 – Presentations</w:t>
            </w:r>
          </w:p>
        </w:tc>
        <w:tc>
          <w:tcPr>
            <w:tcW w:w="2545" w:type="dxa"/>
          </w:tcPr>
          <w:p w14:paraId="082AE28A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30 - Presentations</w:t>
            </w:r>
          </w:p>
        </w:tc>
        <w:tc>
          <w:tcPr>
            <w:tcW w:w="2545" w:type="dxa"/>
          </w:tcPr>
          <w:p w14:paraId="70417503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1 - Review</w:t>
            </w:r>
          </w:p>
        </w:tc>
      </w:tr>
      <w:tr w:rsidR="00051374" w:rsidRPr="00EA4B5A" w14:paraId="51DD89C8" w14:textId="77777777" w:rsidTr="00051374">
        <w:trPr>
          <w:trHeight w:val="1125"/>
        </w:trPr>
        <w:tc>
          <w:tcPr>
            <w:tcW w:w="2544" w:type="dxa"/>
          </w:tcPr>
          <w:p w14:paraId="2EB06022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4 - Review</w:t>
            </w:r>
          </w:p>
        </w:tc>
        <w:tc>
          <w:tcPr>
            <w:tcW w:w="2545" w:type="dxa"/>
          </w:tcPr>
          <w:p w14:paraId="3F64B38C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6a - Review</w:t>
            </w:r>
          </w:p>
        </w:tc>
        <w:tc>
          <w:tcPr>
            <w:tcW w:w="2545" w:type="dxa"/>
          </w:tcPr>
          <w:p w14:paraId="1548C85F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6b - Review</w:t>
            </w:r>
          </w:p>
        </w:tc>
        <w:tc>
          <w:tcPr>
            <w:tcW w:w="2545" w:type="dxa"/>
          </w:tcPr>
          <w:p w14:paraId="243B9511" w14:textId="77777777" w:rsidR="00EA4B5A" w:rsidRPr="00051374" w:rsidRDefault="00EA4B5A" w:rsidP="00EA4B5A">
            <w:pPr>
              <w:rPr>
                <w:sz w:val="32"/>
              </w:rPr>
            </w:pPr>
            <w:r w:rsidRPr="00051374">
              <w:rPr>
                <w:sz w:val="32"/>
              </w:rPr>
              <w:t>11 - Review</w:t>
            </w:r>
          </w:p>
        </w:tc>
        <w:tc>
          <w:tcPr>
            <w:tcW w:w="2545" w:type="dxa"/>
          </w:tcPr>
          <w:p w14:paraId="1CD27BA1" w14:textId="77777777" w:rsidR="00EA4B5A" w:rsidRPr="00051374" w:rsidRDefault="00EA4B5A" w:rsidP="00EA4B5A">
            <w:pPr>
              <w:rPr>
                <w:sz w:val="32"/>
              </w:rPr>
            </w:pPr>
          </w:p>
        </w:tc>
      </w:tr>
    </w:tbl>
    <w:p w14:paraId="3AFBA3A2" w14:textId="77777777" w:rsidR="001950AF" w:rsidRPr="00051374" w:rsidRDefault="00EA4B5A">
      <w:pPr>
        <w:rPr>
          <w:b/>
          <w:sz w:val="32"/>
        </w:rPr>
      </w:pPr>
      <w:r w:rsidRPr="00051374">
        <w:rPr>
          <w:b/>
          <w:sz w:val="32"/>
        </w:rPr>
        <w:t>Day One</w:t>
      </w:r>
      <w:r w:rsidR="006F5D2C">
        <w:rPr>
          <w:b/>
          <w:sz w:val="32"/>
        </w:rPr>
        <w:t xml:space="preserve"> (1-2)</w:t>
      </w:r>
      <w:r w:rsidRPr="00051374">
        <w:rPr>
          <w:b/>
          <w:sz w:val="32"/>
        </w:rPr>
        <w:t>:</w:t>
      </w:r>
    </w:p>
    <w:p w14:paraId="62C15FDB" w14:textId="77777777" w:rsidR="00EA4B5A" w:rsidRDefault="00EA4B5A">
      <w:pPr>
        <w:rPr>
          <w:sz w:val="32"/>
        </w:rPr>
      </w:pPr>
    </w:p>
    <w:p w14:paraId="2F8744E1" w14:textId="77777777" w:rsidR="00EA4B5A" w:rsidRDefault="00EA4B5A">
      <w:pPr>
        <w:rPr>
          <w:sz w:val="32"/>
        </w:rPr>
      </w:pPr>
    </w:p>
    <w:p w14:paraId="736A29ED" w14:textId="77777777" w:rsidR="00EA4B5A" w:rsidRDefault="00EA4B5A">
      <w:pPr>
        <w:rPr>
          <w:sz w:val="32"/>
        </w:rPr>
      </w:pPr>
    </w:p>
    <w:p w14:paraId="4AD76029" w14:textId="77777777" w:rsidR="00EA4B5A" w:rsidRDefault="00EA4B5A">
      <w:pPr>
        <w:rPr>
          <w:sz w:val="32"/>
        </w:rPr>
      </w:pPr>
    </w:p>
    <w:p w14:paraId="4390D07F" w14:textId="77777777" w:rsidR="00EA4B5A" w:rsidRPr="00051374" w:rsidRDefault="00EA4B5A">
      <w:pPr>
        <w:rPr>
          <w:b/>
          <w:sz w:val="32"/>
        </w:rPr>
      </w:pPr>
      <w:r w:rsidRPr="00051374">
        <w:rPr>
          <w:b/>
          <w:sz w:val="32"/>
        </w:rPr>
        <w:lastRenderedPageBreak/>
        <w:t>Day Two:</w:t>
      </w:r>
    </w:p>
    <w:p w14:paraId="259B7C8B" w14:textId="77777777" w:rsidR="00EA4B5A" w:rsidRPr="00EA4B5A" w:rsidRDefault="00EA4B5A">
      <w:pPr>
        <w:rPr>
          <w:sz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01"/>
        <w:gridCol w:w="2602"/>
        <w:gridCol w:w="2601"/>
        <w:gridCol w:w="2602"/>
        <w:gridCol w:w="2602"/>
      </w:tblGrid>
      <w:tr w:rsidR="00EA4B5A" w:rsidRPr="00EA4B5A" w14:paraId="5DEC1F70" w14:textId="77777777" w:rsidTr="00051374">
        <w:trPr>
          <w:trHeight w:val="1125"/>
        </w:trPr>
        <w:tc>
          <w:tcPr>
            <w:tcW w:w="2601" w:type="dxa"/>
          </w:tcPr>
          <w:p w14:paraId="5905A342" w14:textId="55ACE965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21</w:t>
            </w:r>
            <w:r w:rsidR="000D7502">
              <w:rPr>
                <w:sz w:val="32"/>
              </w:rPr>
              <w:t xml:space="preserve"> </w:t>
            </w:r>
            <w:r w:rsidR="000D7502">
              <w:rPr>
                <w:sz w:val="32"/>
              </w:rPr>
              <w:t>– Life in Upper and Lower Canada</w:t>
            </w:r>
          </w:p>
        </w:tc>
        <w:tc>
          <w:tcPr>
            <w:tcW w:w="2602" w:type="dxa"/>
          </w:tcPr>
          <w:p w14:paraId="6F6C2F84" w14:textId="77777777" w:rsidR="000D7502" w:rsidRDefault="00EA4B5A" w:rsidP="000D7502">
            <w:pPr>
              <w:rPr>
                <w:sz w:val="32"/>
              </w:rPr>
            </w:pPr>
            <w:r w:rsidRPr="00EA4B5A">
              <w:rPr>
                <w:sz w:val="32"/>
              </w:rPr>
              <w:t>23</w:t>
            </w:r>
            <w:r w:rsidR="000D7502">
              <w:rPr>
                <w:sz w:val="32"/>
              </w:rPr>
              <w:t xml:space="preserve"> </w:t>
            </w:r>
            <w:r w:rsidR="000D7502">
              <w:rPr>
                <w:sz w:val="32"/>
              </w:rPr>
              <w:t>– Grievances and Government</w:t>
            </w:r>
          </w:p>
          <w:p w14:paraId="4854EEBF" w14:textId="2467DA55" w:rsidR="00EA4B5A" w:rsidRPr="00EA4B5A" w:rsidRDefault="000D7502" w:rsidP="000D7502">
            <w:pPr>
              <w:rPr>
                <w:sz w:val="32"/>
              </w:rPr>
            </w:pPr>
            <w:r>
              <w:rPr>
                <w:sz w:val="32"/>
              </w:rPr>
              <w:t>Intro to Project</w:t>
            </w:r>
          </w:p>
        </w:tc>
        <w:tc>
          <w:tcPr>
            <w:tcW w:w="2601" w:type="dxa"/>
          </w:tcPr>
          <w:p w14:paraId="7D57F212" w14:textId="1262114C" w:rsidR="00EA4B5A" w:rsidRPr="00EA4B5A" w:rsidRDefault="00EA4B5A">
            <w:pPr>
              <w:rPr>
                <w:sz w:val="32"/>
              </w:rPr>
            </w:pPr>
            <w:r w:rsidRPr="000D7502">
              <w:rPr>
                <w:sz w:val="32"/>
                <w:highlight w:val="green"/>
              </w:rPr>
              <w:t>28a</w:t>
            </w:r>
            <w:r w:rsidR="000D7502" w:rsidRPr="000D7502">
              <w:rPr>
                <w:sz w:val="32"/>
                <w:highlight w:val="green"/>
              </w:rPr>
              <w:t xml:space="preserve"> </w:t>
            </w:r>
            <w:r w:rsidR="000D7502" w:rsidRPr="000D7502">
              <w:rPr>
                <w:sz w:val="32"/>
                <w:highlight w:val="green"/>
              </w:rPr>
              <w:t>- Intro to Wikis/Project Research Time</w:t>
            </w:r>
          </w:p>
        </w:tc>
        <w:tc>
          <w:tcPr>
            <w:tcW w:w="2602" w:type="dxa"/>
          </w:tcPr>
          <w:p w14:paraId="31EE90D4" w14:textId="453A4DFA" w:rsidR="00EA4B5A" w:rsidRPr="00EA4B5A" w:rsidRDefault="00EA4B5A">
            <w:pPr>
              <w:rPr>
                <w:sz w:val="32"/>
              </w:rPr>
            </w:pPr>
            <w:r w:rsidRPr="000D7502">
              <w:rPr>
                <w:sz w:val="32"/>
                <w:highlight w:val="green"/>
              </w:rPr>
              <w:t>28b</w:t>
            </w:r>
            <w:r w:rsidR="000D7502" w:rsidRPr="000D7502">
              <w:rPr>
                <w:sz w:val="32"/>
                <w:highlight w:val="green"/>
              </w:rPr>
              <w:t xml:space="preserve"> </w:t>
            </w:r>
            <w:r w:rsidR="000D7502" w:rsidRPr="000D7502">
              <w:rPr>
                <w:sz w:val="32"/>
                <w:highlight w:val="green"/>
              </w:rPr>
              <w:t>–</w:t>
            </w:r>
            <w:r w:rsidR="000D7502" w:rsidRPr="000D7502">
              <w:rPr>
                <w:sz w:val="32"/>
                <w:highlight w:val="green"/>
              </w:rPr>
              <w:t xml:space="preserve"> </w:t>
            </w:r>
            <w:r w:rsidR="000D7502" w:rsidRPr="000D7502">
              <w:rPr>
                <w:sz w:val="32"/>
                <w:highlight w:val="green"/>
              </w:rPr>
              <w:t>Project Time</w:t>
            </w:r>
          </w:p>
        </w:tc>
        <w:tc>
          <w:tcPr>
            <w:tcW w:w="2602" w:type="dxa"/>
          </w:tcPr>
          <w:p w14:paraId="2836EB43" w14:textId="626D1FE6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1</w:t>
            </w:r>
            <w:r w:rsidR="000D7502">
              <w:rPr>
                <w:sz w:val="32"/>
              </w:rPr>
              <w:t xml:space="preserve"> </w:t>
            </w:r>
            <w:r w:rsidR="000D7502">
              <w:rPr>
                <w:sz w:val="32"/>
              </w:rPr>
              <w:t>– Rebellion/ Reform/ Lord Durham</w:t>
            </w:r>
          </w:p>
        </w:tc>
      </w:tr>
      <w:tr w:rsidR="00EA4B5A" w:rsidRPr="00EA4B5A" w14:paraId="07B6EE11" w14:textId="77777777" w:rsidTr="00051374">
        <w:trPr>
          <w:trHeight w:val="1125"/>
        </w:trPr>
        <w:tc>
          <w:tcPr>
            <w:tcW w:w="2601" w:type="dxa"/>
          </w:tcPr>
          <w:p w14:paraId="467EEB12" w14:textId="272195D5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6</w:t>
            </w:r>
            <w:r w:rsidR="000D7502">
              <w:rPr>
                <w:sz w:val="32"/>
              </w:rPr>
              <w:t xml:space="preserve"> </w:t>
            </w:r>
            <w:r w:rsidR="000D7502">
              <w:rPr>
                <w:sz w:val="32"/>
              </w:rPr>
              <w:t>– Life in Victorian Times</w:t>
            </w:r>
          </w:p>
        </w:tc>
        <w:tc>
          <w:tcPr>
            <w:tcW w:w="2602" w:type="dxa"/>
          </w:tcPr>
          <w:p w14:paraId="0E0CF426" w14:textId="3714DCB4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8</w:t>
            </w:r>
            <w:r w:rsidR="000D7502">
              <w:rPr>
                <w:sz w:val="32"/>
              </w:rPr>
              <w:t xml:space="preserve"> </w:t>
            </w:r>
            <w:r w:rsidR="000D7502">
              <w:rPr>
                <w:sz w:val="32"/>
              </w:rPr>
              <w:t>– Toward Confederation</w:t>
            </w:r>
          </w:p>
        </w:tc>
        <w:tc>
          <w:tcPr>
            <w:tcW w:w="2601" w:type="dxa"/>
          </w:tcPr>
          <w:p w14:paraId="21FF0AC8" w14:textId="7D15BC4D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27a</w:t>
            </w:r>
            <w:r w:rsidR="000D7502">
              <w:rPr>
                <w:sz w:val="32"/>
              </w:rPr>
              <w:t xml:space="preserve"> </w:t>
            </w:r>
            <w:r w:rsidR="000D7502">
              <w:rPr>
                <w:sz w:val="32"/>
              </w:rPr>
              <w:t>– Confederation and BNA Act</w:t>
            </w:r>
          </w:p>
        </w:tc>
        <w:tc>
          <w:tcPr>
            <w:tcW w:w="2602" w:type="dxa"/>
          </w:tcPr>
          <w:p w14:paraId="504D5E3E" w14:textId="09246A5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27b</w:t>
            </w:r>
            <w:r w:rsidR="000D7502">
              <w:rPr>
                <w:sz w:val="32"/>
              </w:rPr>
              <w:t xml:space="preserve"> </w:t>
            </w:r>
            <w:r w:rsidR="000D7502">
              <w:rPr>
                <w:sz w:val="32"/>
              </w:rPr>
              <w:t>– Intro to the Fur Trade</w:t>
            </w:r>
          </w:p>
        </w:tc>
        <w:tc>
          <w:tcPr>
            <w:tcW w:w="2602" w:type="dxa"/>
          </w:tcPr>
          <w:p w14:paraId="43254438" w14:textId="4B9C01CB" w:rsidR="00EA4B5A" w:rsidRPr="00EA4B5A" w:rsidRDefault="00EA4B5A">
            <w:pPr>
              <w:rPr>
                <w:sz w:val="32"/>
              </w:rPr>
            </w:pPr>
            <w:r w:rsidRPr="000D7502">
              <w:rPr>
                <w:sz w:val="32"/>
                <w:highlight w:val="green"/>
              </w:rPr>
              <w:t>29</w:t>
            </w:r>
            <w:r w:rsidR="000D7502" w:rsidRPr="000D7502">
              <w:rPr>
                <w:sz w:val="32"/>
                <w:highlight w:val="green"/>
              </w:rPr>
              <w:t xml:space="preserve"> – Project Research Time</w:t>
            </w:r>
          </w:p>
        </w:tc>
      </w:tr>
      <w:tr w:rsidR="00EA4B5A" w:rsidRPr="00EA4B5A" w14:paraId="666C9657" w14:textId="77777777" w:rsidTr="00051374">
        <w:trPr>
          <w:trHeight w:val="1125"/>
        </w:trPr>
        <w:tc>
          <w:tcPr>
            <w:tcW w:w="2601" w:type="dxa"/>
          </w:tcPr>
          <w:p w14:paraId="0FD7ADDD" w14:textId="5C953346" w:rsidR="00EA4B5A" w:rsidRPr="00EA4B5A" w:rsidRDefault="00EA4B5A">
            <w:pPr>
              <w:rPr>
                <w:sz w:val="32"/>
              </w:rPr>
            </w:pPr>
            <w:r w:rsidRPr="000D7502">
              <w:rPr>
                <w:sz w:val="32"/>
                <w:highlight w:val="green"/>
              </w:rPr>
              <w:t>30</w:t>
            </w:r>
            <w:r w:rsidR="000D7502" w:rsidRPr="000D7502">
              <w:rPr>
                <w:sz w:val="32"/>
                <w:highlight w:val="green"/>
              </w:rPr>
              <w:t xml:space="preserve"> – Project Time</w:t>
            </w:r>
          </w:p>
        </w:tc>
        <w:tc>
          <w:tcPr>
            <w:tcW w:w="2602" w:type="dxa"/>
          </w:tcPr>
          <w:p w14:paraId="6035A6CA" w14:textId="714968E3" w:rsidR="00EA4B5A" w:rsidRPr="00EA4B5A" w:rsidRDefault="00EA4B5A" w:rsidP="000D7502">
            <w:pPr>
              <w:rPr>
                <w:sz w:val="32"/>
              </w:rPr>
            </w:pPr>
            <w:r w:rsidRPr="00EA4B5A">
              <w:rPr>
                <w:sz w:val="32"/>
              </w:rPr>
              <w:t>3</w:t>
            </w:r>
            <w:r w:rsidR="000D7502">
              <w:rPr>
                <w:sz w:val="32"/>
              </w:rPr>
              <w:t xml:space="preserve"> – Lord Selkirk</w:t>
            </w:r>
          </w:p>
        </w:tc>
        <w:tc>
          <w:tcPr>
            <w:tcW w:w="2601" w:type="dxa"/>
          </w:tcPr>
          <w:p w14:paraId="054C735F" w14:textId="2849AFD2" w:rsidR="00EA4B5A" w:rsidRPr="00EA4B5A" w:rsidRDefault="00EA4B5A" w:rsidP="000D7502">
            <w:pPr>
              <w:rPr>
                <w:sz w:val="32"/>
              </w:rPr>
            </w:pPr>
            <w:r w:rsidRPr="00EA4B5A">
              <w:rPr>
                <w:sz w:val="32"/>
              </w:rPr>
              <w:t>5</w:t>
            </w:r>
            <w:r w:rsidR="000D7502">
              <w:rPr>
                <w:sz w:val="32"/>
              </w:rPr>
              <w:t xml:space="preserve"> – Red River Resistance</w:t>
            </w:r>
          </w:p>
        </w:tc>
        <w:tc>
          <w:tcPr>
            <w:tcW w:w="2602" w:type="dxa"/>
          </w:tcPr>
          <w:p w14:paraId="60F2AAC6" w14:textId="6D1CC33F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10a</w:t>
            </w:r>
            <w:r w:rsidR="000D7502">
              <w:rPr>
                <w:sz w:val="32"/>
              </w:rPr>
              <w:t xml:space="preserve"> – Development of the Northwest</w:t>
            </w:r>
          </w:p>
        </w:tc>
        <w:tc>
          <w:tcPr>
            <w:tcW w:w="2602" w:type="dxa"/>
          </w:tcPr>
          <w:p w14:paraId="588E4EA9" w14:textId="2FCEFC6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10b</w:t>
            </w:r>
            <w:r w:rsidR="000D7502">
              <w:rPr>
                <w:sz w:val="32"/>
              </w:rPr>
              <w:t xml:space="preserve"> – Northwest Uprising</w:t>
            </w:r>
          </w:p>
        </w:tc>
      </w:tr>
      <w:tr w:rsidR="00EA4B5A" w:rsidRPr="00EA4B5A" w14:paraId="6EE4007D" w14:textId="77777777" w:rsidTr="00051374">
        <w:trPr>
          <w:trHeight w:val="1125"/>
        </w:trPr>
        <w:tc>
          <w:tcPr>
            <w:tcW w:w="2601" w:type="dxa"/>
          </w:tcPr>
          <w:p w14:paraId="6ED0657D" w14:textId="0168735E" w:rsidR="00EA4B5A" w:rsidRPr="00EA4B5A" w:rsidRDefault="00EA4B5A">
            <w:pPr>
              <w:rPr>
                <w:sz w:val="32"/>
              </w:rPr>
            </w:pPr>
            <w:r w:rsidRPr="000D7502">
              <w:rPr>
                <w:sz w:val="32"/>
                <w:highlight w:val="green"/>
              </w:rPr>
              <w:t>12</w:t>
            </w:r>
            <w:r w:rsidR="000D7502" w:rsidRPr="000D7502">
              <w:rPr>
                <w:sz w:val="32"/>
                <w:highlight w:val="green"/>
              </w:rPr>
              <w:t xml:space="preserve"> – Project Time</w:t>
            </w:r>
          </w:p>
        </w:tc>
        <w:tc>
          <w:tcPr>
            <w:tcW w:w="2602" w:type="dxa"/>
          </w:tcPr>
          <w:p w14:paraId="4BD25D1A" w14:textId="272EB77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17</w:t>
            </w:r>
            <w:r w:rsidR="000D7502">
              <w:rPr>
                <w:sz w:val="32"/>
              </w:rPr>
              <w:t xml:space="preserve"> - </w:t>
            </w:r>
            <w:r w:rsidR="000D7502">
              <w:rPr>
                <w:sz w:val="32"/>
              </w:rPr>
              <w:t>Trial of Louis Riel</w:t>
            </w:r>
          </w:p>
        </w:tc>
        <w:tc>
          <w:tcPr>
            <w:tcW w:w="2601" w:type="dxa"/>
          </w:tcPr>
          <w:p w14:paraId="604A8F7A" w14:textId="57A85ECB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19</w:t>
            </w:r>
            <w:r w:rsidR="000D7502">
              <w:rPr>
                <w:sz w:val="32"/>
              </w:rPr>
              <w:t xml:space="preserve"> - </w:t>
            </w:r>
            <w:r w:rsidR="000D7502">
              <w:rPr>
                <w:sz w:val="32"/>
              </w:rPr>
              <w:t>Railway and National Policy</w:t>
            </w:r>
          </w:p>
        </w:tc>
        <w:tc>
          <w:tcPr>
            <w:tcW w:w="2602" w:type="dxa"/>
          </w:tcPr>
          <w:p w14:paraId="276F1DC7" w14:textId="7777777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24a</w:t>
            </w:r>
            <w:r>
              <w:rPr>
                <w:sz w:val="32"/>
              </w:rPr>
              <w:t xml:space="preserve"> – Field Trip</w:t>
            </w:r>
          </w:p>
        </w:tc>
        <w:tc>
          <w:tcPr>
            <w:tcW w:w="2602" w:type="dxa"/>
          </w:tcPr>
          <w:p w14:paraId="6CD628B1" w14:textId="7777777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24b</w:t>
            </w:r>
            <w:r>
              <w:rPr>
                <w:sz w:val="32"/>
              </w:rPr>
              <w:t xml:space="preserve"> – Field Trip</w:t>
            </w:r>
          </w:p>
        </w:tc>
      </w:tr>
      <w:tr w:rsidR="00EA4B5A" w:rsidRPr="00EA4B5A" w14:paraId="3F5EBD54" w14:textId="77777777" w:rsidTr="00051374">
        <w:trPr>
          <w:trHeight w:val="1125"/>
        </w:trPr>
        <w:tc>
          <w:tcPr>
            <w:tcW w:w="2601" w:type="dxa"/>
          </w:tcPr>
          <w:p w14:paraId="3BF3B4B8" w14:textId="3781EEA5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26</w:t>
            </w:r>
            <w:r w:rsidR="000D7502">
              <w:rPr>
                <w:sz w:val="32"/>
              </w:rPr>
              <w:t xml:space="preserve"> – Development of BC</w:t>
            </w:r>
          </w:p>
        </w:tc>
        <w:tc>
          <w:tcPr>
            <w:tcW w:w="2602" w:type="dxa"/>
          </w:tcPr>
          <w:p w14:paraId="0F68D3AF" w14:textId="580185A6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27</w:t>
            </w:r>
            <w:r w:rsidR="000D7502">
              <w:rPr>
                <w:sz w:val="32"/>
              </w:rPr>
              <w:t xml:space="preserve"> – Gold Rush</w:t>
            </w:r>
          </w:p>
        </w:tc>
        <w:tc>
          <w:tcPr>
            <w:tcW w:w="2601" w:type="dxa"/>
          </w:tcPr>
          <w:p w14:paraId="438D9613" w14:textId="3BBE754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1</w:t>
            </w:r>
            <w:r w:rsidR="000D7502">
              <w:rPr>
                <w:sz w:val="32"/>
              </w:rPr>
              <w:t xml:space="preserve"> – BC Continued</w:t>
            </w:r>
          </w:p>
        </w:tc>
        <w:tc>
          <w:tcPr>
            <w:tcW w:w="2602" w:type="dxa"/>
          </w:tcPr>
          <w:p w14:paraId="29C324E8" w14:textId="1DFCF89A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3</w:t>
            </w:r>
            <w:r w:rsidR="000D7502">
              <w:rPr>
                <w:sz w:val="32"/>
              </w:rPr>
              <w:t xml:space="preserve"> – Social Issues and Immigration</w:t>
            </w:r>
          </w:p>
        </w:tc>
        <w:tc>
          <w:tcPr>
            <w:tcW w:w="2602" w:type="dxa"/>
          </w:tcPr>
          <w:p w14:paraId="3E6B8F21" w14:textId="7777777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8a</w:t>
            </w:r>
            <w:r>
              <w:rPr>
                <w:sz w:val="32"/>
              </w:rPr>
              <w:t xml:space="preserve"> Residential Schools Presentation</w:t>
            </w:r>
          </w:p>
        </w:tc>
      </w:tr>
      <w:tr w:rsidR="00EA4B5A" w:rsidRPr="00EA4B5A" w14:paraId="4DA4E7DC" w14:textId="77777777" w:rsidTr="00051374">
        <w:trPr>
          <w:trHeight w:val="1125"/>
        </w:trPr>
        <w:tc>
          <w:tcPr>
            <w:tcW w:w="2601" w:type="dxa"/>
          </w:tcPr>
          <w:p w14:paraId="30921F46" w14:textId="7777777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8b</w:t>
            </w:r>
            <w:r>
              <w:rPr>
                <w:sz w:val="32"/>
              </w:rPr>
              <w:t xml:space="preserve"> Residential Schools Debrief</w:t>
            </w:r>
          </w:p>
        </w:tc>
        <w:tc>
          <w:tcPr>
            <w:tcW w:w="2602" w:type="dxa"/>
          </w:tcPr>
          <w:p w14:paraId="70C69F83" w14:textId="7075874E" w:rsidR="00EA4B5A" w:rsidRPr="00EA4B5A" w:rsidRDefault="00EA4B5A">
            <w:pPr>
              <w:rPr>
                <w:sz w:val="32"/>
              </w:rPr>
            </w:pPr>
            <w:r w:rsidRPr="000D7502">
              <w:rPr>
                <w:sz w:val="32"/>
                <w:highlight w:val="magenta"/>
              </w:rPr>
              <w:t>10</w:t>
            </w:r>
            <w:r w:rsidR="000D7502" w:rsidRPr="000D7502">
              <w:rPr>
                <w:sz w:val="32"/>
                <w:highlight w:val="magenta"/>
              </w:rPr>
              <w:t xml:space="preserve"> – Canoe Website</w:t>
            </w:r>
          </w:p>
        </w:tc>
        <w:tc>
          <w:tcPr>
            <w:tcW w:w="2601" w:type="dxa"/>
          </w:tcPr>
          <w:p w14:paraId="0EE251B0" w14:textId="3070E19F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11</w:t>
            </w:r>
            <w:r w:rsidR="000D7502">
              <w:rPr>
                <w:sz w:val="32"/>
              </w:rPr>
              <w:t xml:space="preserve"> – BC Economy</w:t>
            </w:r>
          </w:p>
        </w:tc>
        <w:tc>
          <w:tcPr>
            <w:tcW w:w="2602" w:type="dxa"/>
          </w:tcPr>
          <w:p w14:paraId="1B649266" w14:textId="6316E0D4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15</w:t>
            </w:r>
            <w:r w:rsidR="000D7502">
              <w:rPr>
                <w:sz w:val="32"/>
              </w:rPr>
              <w:t xml:space="preserve"> – Last Best West</w:t>
            </w:r>
          </w:p>
        </w:tc>
        <w:tc>
          <w:tcPr>
            <w:tcW w:w="2602" w:type="dxa"/>
          </w:tcPr>
          <w:p w14:paraId="7C511523" w14:textId="4396B60C" w:rsidR="00EA4B5A" w:rsidRPr="00EA4B5A" w:rsidRDefault="00EA4B5A" w:rsidP="000D7502">
            <w:pPr>
              <w:rPr>
                <w:sz w:val="32"/>
              </w:rPr>
            </w:pPr>
            <w:r w:rsidRPr="00EA4B5A">
              <w:rPr>
                <w:sz w:val="32"/>
              </w:rPr>
              <w:t>17</w:t>
            </w:r>
            <w:r w:rsidR="000D7502">
              <w:rPr>
                <w:sz w:val="32"/>
              </w:rPr>
              <w:t xml:space="preserve"> – Repatriation Case Studies</w:t>
            </w:r>
          </w:p>
        </w:tc>
      </w:tr>
      <w:tr w:rsidR="00EA4B5A" w:rsidRPr="00EA4B5A" w14:paraId="0EF0A97A" w14:textId="77777777" w:rsidTr="00051374">
        <w:trPr>
          <w:trHeight w:val="1125"/>
        </w:trPr>
        <w:tc>
          <w:tcPr>
            <w:tcW w:w="2601" w:type="dxa"/>
          </w:tcPr>
          <w:p w14:paraId="4A5FBE69" w14:textId="61BD045B" w:rsidR="00EA4B5A" w:rsidRPr="00EA4B5A" w:rsidRDefault="00EA4B5A" w:rsidP="00EA4B5A">
            <w:pPr>
              <w:rPr>
                <w:sz w:val="32"/>
              </w:rPr>
            </w:pPr>
            <w:r w:rsidRPr="000D7502">
              <w:rPr>
                <w:sz w:val="32"/>
                <w:highlight w:val="magenta"/>
              </w:rPr>
              <w:t xml:space="preserve">22a – </w:t>
            </w:r>
            <w:r w:rsidR="000D7502" w:rsidRPr="000D7502">
              <w:rPr>
                <w:sz w:val="32"/>
                <w:highlight w:val="magenta"/>
              </w:rPr>
              <w:t>Final Work Periods</w:t>
            </w:r>
          </w:p>
        </w:tc>
        <w:tc>
          <w:tcPr>
            <w:tcW w:w="2602" w:type="dxa"/>
          </w:tcPr>
          <w:p w14:paraId="561893AA" w14:textId="2B5CF804" w:rsidR="00EA4B5A" w:rsidRPr="00EA4B5A" w:rsidRDefault="00EA4B5A" w:rsidP="00EA4B5A">
            <w:pPr>
              <w:rPr>
                <w:sz w:val="32"/>
              </w:rPr>
            </w:pPr>
            <w:r w:rsidRPr="000D7502">
              <w:rPr>
                <w:sz w:val="32"/>
                <w:highlight w:val="magenta"/>
              </w:rPr>
              <w:t xml:space="preserve">22b – </w:t>
            </w:r>
            <w:r w:rsidR="000D7502" w:rsidRPr="000D7502">
              <w:rPr>
                <w:sz w:val="32"/>
                <w:highlight w:val="magenta"/>
              </w:rPr>
              <w:t>Final Work Periods</w:t>
            </w:r>
          </w:p>
        </w:tc>
        <w:tc>
          <w:tcPr>
            <w:tcW w:w="2601" w:type="dxa"/>
          </w:tcPr>
          <w:p w14:paraId="07E5D294" w14:textId="6ABCA2C3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24</w:t>
            </w:r>
            <w:r w:rsidR="000D7502">
              <w:rPr>
                <w:sz w:val="32"/>
              </w:rPr>
              <w:t xml:space="preserve"> - Geography</w:t>
            </w:r>
          </w:p>
        </w:tc>
        <w:tc>
          <w:tcPr>
            <w:tcW w:w="2602" w:type="dxa"/>
          </w:tcPr>
          <w:p w14:paraId="16CC27DF" w14:textId="07D2BD63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25</w:t>
            </w:r>
            <w:r w:rsidR="000D7502">
              <w:rPr>
                <w:sz w:val="32"/>
              </w:rPr>
              <w:t xml:space="preserve"> - Geography</w:t>
            </w:r>
          </w:p>
        </w:tc>
        <w:tc>
          <w:tcPr>
            <w:tcW w:w="2602" w:type="dxa"/>
          </w:tcPr>
          <w:p w14:paraId="31226104" w14:textId="7777777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29</w:t>
            </w:r>
            <w:r>
              <w:rPr>
                <w:sz w:val="32"/>
              </w:rPr>
              <w:t xml:space="preserve"> - Presentations</w:t>
            </w:r>
          </w:p>
        </w:tc>
      </w:tr>
      <w:tr w:rsidR="00EA4B5A" w:rsidRPr="00EA4B5A" w14:paraId="4B27E184" w14:textId="77777777" w:rsidTr="00051374">
        <w:trPr>
          <w:trHeight w:val="1125"/>
        </w:trPr>
        <w:tc>
          <w:tcPr>
            <w:tcW w:w="2601" w:type="dxa"/>
          </w:tcPr>
          <w:p w14:paraId="41A26AB0" w14:textId="7777777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31</w:t>
            </w:r>
            <w:r>
              <w:rPr>
                <w:sz w:val="32"/>
              </w:rPr>
              <w:t xml:space="preserve"> - Presentations</w:t>
            </w:r>
          </w:p>
        </w:tc>
        <w:tc>
          <w:tcPr>
            <w:tcW w:w="2602" w:type="dxa"/>
          </w:tcPr>
          <w:p w14:paraId="0EE3B2B7" w14:textId="7777777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5a - Review</w:t>
            </w:r>
          </w:p>
        </w:tc>
        <w:tc>
          <w:tcPr>
            <w:tcW w:w="2601" w:type="dxa"/>
          </w:tcPr>
          <w:p w14:paraId="504BC29D" w14:textId="7777777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5b - Review</w:t>
            </w:r>
          </w:p>
        </w:tc>
        <w:tc>
          <w:tcPr>
            <w:tcW w:w="2602" w:type="dxa"/>
          </w:tcPr>
          <w:p w14:paraId="0575DA5B" w14:textId="7777777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7 - Review</w:t>
            </w:r>
          </w:p>
        </w:tc>
        <w:tc>
          <w:tcPr>
            <w:tcW w:w="2602" w:type="dxa"/>
          </w:tcPr>
          <w:p w14:paraId="154675F4" w14:textId="7777777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8 - Review</w:t>
            </w:r>
          </w:p>
        </w:tc>
      </w:tr>
      <w:tr w:rsidR="00EA4B5A" w:rsidRPr="00EA4B5A" w14:paraId="5B2C22B7" w14:textId="77777777" w:rsidTr="00051374">
        <w:trPr>
          <w:trHeight w:val="1125"/>
        </w:trPr>
        <w:tc>
          <w:tcPr>
            <w:tcW w:w="2601" w:type="dxa"/>
          </w:tcPr>
          <w:p w14:paraId="5403508E" w14:textId="77777777" w:rsidR="00EA4B5A" w:rsidRPr="00EA4B5A" w:rsidRDefault="00EA4B5A">
            <w:pPr>
              <w:rPr>
                <w:sz w:val="32"/>
              </w:rPr>
            </w:pPr>
            <w:r w:rsidRPr="00EA4B5A">
              <w:rPr>
                <w:sz w:val="32"/>
              </w:rPr>
              <w:t>12 - Review</w:t>
            </w:r>
          </w:p>
        </w:tc>
        <w:tc>
          <w:tcPr>
            <w:tcW w:w="2602" w:type="dxa"/>
          </w:tcPr>
          <w:p w14:paraId="1E363BFE" w14:textId="77777777" w:rsidR="00EA4B5A" w:rsidRPr="00EA4B5A" w:rsidRDefault="00EA4B5A">
            <w:pPr>
              <w:rPr>
                <w:sz w:val="32"/>
              </w:rPr>
            </w:pPr>
          </w:p>
        </w:tc>
        <w:tc>
          <w:tcPr>
            <w:tcW w:w="2601" w:type="dxa"/>
          </w:tcPr>
          <w:p w14:paraId="21A84209" w14:textId="77777777" w:rsidR="00EA4B5A" w:rsidRPr="00EA4B5A" w:rsidRDefault="00EA4B5A">
            <w:pPr>
              <w:rPr>
                <w:sz w:val="32"/>
              </w:rPr>
            </w:pPr>
          </w:p>
        </w:tc>
        <w:tc>
          <w:tcPr>
            <w:tcW w:w="2602" w:type="dxa"/>
          </w:tcPr>
          <w:p w14:paraId="4EFA270A" w14:textId="77777777" w:rsidR="00EA4B5A" w:rsidRPr="00EA4B5A" w:rsidRDefault="00EA4B5A">
            <w:pPr>
              <w:rPr>
                <w:sz w:val="32"/>
              </w:rPr>
            </w:pPr>
          </w:p>
        </w:tc>
        <w:tc>
          <w:tcPr>
            <w:tcW w:w="2602" w:type="dxa"/>
          </w:tcPr>
          <w:p w14:paraId="6DB88751" w14:textId="77777777" w:rsidR="00EA4B5A" w:rsidRPr="00EA4B5A" w:rsidRDefault="00EA4B5A">
            <w:pPr>
              <w:rPr>
                <w:sz w:val="32"/>
              </w:rPr>
            </w:pPr>
          </w:p>
        </w:tc>
      </w:tr>
    </w:tbl>
    <w:p w14:paraId="473C9CB9" w14:textId="77777777" w:rsidR="00EA4B5A" w:rsidRDefault="00EA4B5A"/>
    <w:sectPr w:rsidR="00EA4B5A" w:rsidSect="00051374">
      <w:pgSz w:w="15840" w:h="12240" w:orient="landscape"/>
      <w:pgMar w:top="284" w:right="851" w:bottom="616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B5A"/>
    <w:rsid w:val="00051374"/>
    <w:rsid w:val="000D7502"/>
    <w:rsid w:val="001950AF"/>
    <w:rsid w:val="004A5D40"/>
    <w:rsid w:val="006F5D2C"/>
    <w:rsid w:val="00EA4B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C51C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292</Words>
  <Characters>1665</Characters>
  <Application>Microsoft Macintosh Word</Application>
  <DocSecurity>0</DocSecurity>
  <Lines>13</Lines>
  <Paragraphs>3</Paragraphs>
  <ScaleCrop>false</ScaleCrop>
  <Company>School District #35 (Langley)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SD35</dc:creator>
  <cp:keywords/>
  <dc:description/>
  <cp:lastModifiedBy>SD35</cp:lastModifiedBy>
  <cp:revision>3</cp:revision>
  <cp:lastPrinted>2012-02-06T17:07:00Z</cp:lastPrinted>
  <dcterms:created xsi:type="dcterms:W3CDTF">2012-02-06T16:48:00Z</dcterms:created>
  <dcterms:modified xsi:type="dcterms:W3CDTF">2012-02-06T21:00:00Z</dcterms:modified>
</cp:coreProperties>
</file>